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F9" w:rsidRDefault="002510F9" w:rsidP="002510F9">
      <w:pPr>
        <w:pStyle w:val="a4"/>
        <w:rPr>
          <w:noProof/>
        </w:rPr>
      </w:pPr>
    </w:p>
    <w:p w:rsidR="002510F9" w:rsidRDefault="002510F9" w:rsidP="002510F9">
      <w:pPr>
        <w:pStyle w:val="a4"/>
        <w:rPr>
          <w:sz w:val="24"/>
        </w:rPr>
      </w:pPr>
      <w:r>
        <w:rPr>
          <w:noProof/>
        </w:rPr>
        <w:drawing>
          <wp:inline distT="0" distB="0" distL="0" distR="0" wp14:anchorId="440D92B6" wp14:editId="57C219B2">
            <wp:extent cx="676275" cy="838200"/>
            <wp:effectExtent l="0" t="0" r="9525" b="0"/>
            <wp:docPr id="1" name="Рисунок 1" descr="C:\Documents and Settings\Владелец\Рабочий стол\ГЕРБЫ   ФОК\Краснопартизанский р-н-герб+в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Владелец\Рабочий стол\ГЕРБЫ   ФОК\Краснопартизанский р-н-герб+в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F9" w:rsidRPr="00400F7A" w:rsidRDefault="002510F9" w:rsidP="002510F9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400F7A">
        <w:rPr>
          <w:rFonts w:ascii="Times New Roman" w:hAnsi="Times New Roman"/>
          <w:b/>
          <w:sz w:val="28"/>
        </w:rPr>
        <w:t>СОБРАНИЕ ДЕПУТАТОВ</w:t>
      </w:r>
    </w:p>
    <w:p w:rsidR="002510F9" w:rsidRPr="00400F7A" w:rsidRDefault="002510F9" w:rsidP="002510F9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400F7A">
        <w:rPr>
          <w:rFonts w:ascii="Times New Roman" w:hAnsi="Times New Roman"/>
          <w:b/>
          <w:sz w:val="28"/>
        </w:rPr>
        <w:t xml:space="preserve"> КРАСНОПАРТИЗАНСКОГО МУНИЦИПАЛЬНОГО РАЙОНА</w:t>
      </w:r>
    </w:p>
    <w:p w:rsidR="002510F9" w:rsidRDefault="002510F9" w:rsidP="002510F9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400F7A">
        <w:rPr>
          <w:rFonts w:ascii="Times New Roman" w:hAnsi="Times New Roman"/>
          <w:b/>
          <w:sz w:val="28"/>
        </w:rPr>
        <w:t xml:space="preserve"> САРАТОВСКОЙ ОБЛАСТИ</w:t>
      </w:r>
    </w:p>
    <w:p w:rsidR="00C54E73" w:rsidRDefault="00C54E73" w:rsidP="002510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0F9" w:rsidRPr="00400F7A" w:rsidRDefault="002510F9" w:rsidP="002510F9">
      <w:pPr>
        <w:jc w:val="center"/>
        <w:rPr>
          <w:rFonts w:ascii="Times New Roman" w:hAnsi="Times New Roman"/>
          <w:b/>
          <w:sz w:val="28"/>
          <w:szCs w:val="28"/>
        </w:rPr>
      </w:pPr>
      <w:r w:rsidRPr="00400F7A">
        <w:rPr>
          <w:rFonts w:ascii="Times New Roman" w:hAnsi="Times New Roman"/>
          <w:b/>
          <w:sz w:val="28"/>
          <w:szCs w:val="28"/>
        </w:rPr>
        <w:t>РЕШЕНИЕ</w:t>
      </w:r>
    </w:p>
    <w:p w:rsidR="002510F9" w:rsidRPr="00E072B1" w:rsidRDefault="002510F9" w:rsidP="002510F9">
      <w:pPr>
        <w:pStyle w:val="3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От </w:t>
      </w:r>
      <w:r w:rsidR="00C54E73">
        <w:rPr>
          <w:rFonts w:ascii="Times New Roman" w:hAnsi="Times New Roman"/>
          <w:bCs w:val="0"/>
        </w:rPr>
        <w:t>28 мая</w:t>
      </w:r>
      <w:r>
        <w:rPr>
          <w:rFonts w:ascii="Times New Roman" w:hAnsi="Times New Roman"/>
          <w:bCs w:val="0"/>
        </w:rPr>
        <w:t xml:space="preserve">     2020  г                        </w:t>
      </w:r>
      <w:r w:rsidR="00C54E73">
        <w:rPr>
          <w:rFonts w:ascii="Times New Roman" w:hAnsi="Times New Roman"/>
          <w:bCs w:val="0"/>
        </w:rPr>
        <w:t xml:space="preserve">                                   </w:t>
      </w:r>
      <w:r>
        <w:rPr>
          <w:rFonts w:ascii="Times New Roman" w:hAnsi="Times New Roman"/>
          <w:bCs w:val="0"/>
        </w:rPr>
        <w:t xml:space="preserve">                                 №   </w:t>
      </w:r>
      <w:r w:rsidR="00C54E73">
        <w:rPr>
          <w:rFonts w:ascii="Times New Roman" w:hAnsi="Times New Roman"/>
          <w:bCs w:val="0"/>
        </w:rPr>
        <w:t>134</w:t>
      </w:r>
    </w:p>
    <w:p w:rsidR="002510F9" w:rsidRDefault="002510F9" w:rsidP="002510F9">
      <w:pPr>
        <w:pStyle w:val="ConsPlusTitle"/>
        <w:ind w:right="5810"/>
        <w:jc w:val="both"/>
        <w:rPr>
          <w:rFonts w:ascii="Arial" w:hAnsi="Arial" w:cs="Arial"/>
          <w:b w:val="0"/>
          <w:lang w:eastAsia="en-US"/>
        </w:rPr>
      </w:pPr>
    </w:p>
    <w:p w:rsidR="002510F9" w:rsidRPr="00B62A07" w:rsidRDefault="002510F9" w:rsidP="00B62A07">
      <w:pPr>
        <w:pStyle w:val="ConsPlusTitle"/>
        <w:jc w:val="both"/>
        <w:rPr>
          <w:sz w:val="28"/>
          <w:szCs w:val="28"/>
          <w:lang w:eastAsia="en-US"/>
        </w:rPr>
      </w:pPr>
      <w:proofErr w:type="gramStart"/>
      <w:r w:rsidRPr="00B62A07">
        <w:rPr>
          <w:sz w:val="28"/>
          <w:szCs w:val="28"/>
          <w:lang w:eastAsia="en-US"/>
        </w:rPr>
        <w:t>Об установлении пониженной ставки единого налога на вмененный доход для отдельных видов деятельности для части категорий налогоплательщиков на территории</w:t>
      </w:r>
      <w:proofErr w:type="gramEnd"/>
      <w:r w:rsidRPr="00B62A07">
        <w:rPr>
          <w:sz w:val="28"/>
          <w:szCs w:val="28"/>
          <w:lang w:eastAsia="en-US"/>
        </w:rPr>
        <w:t xml:space="preserve"> Краснопартизанского муниципального района Саратовской области</w:t>
      </w:r>
    </w:p>
    <w:p w:rsidR="00C44C64" w:rsidRDefault="00C44C64" w:rsidP="002510F9">
      <w:pPr>
        <w:pStyle w:val="ConsPlusTitle"/>
        <w:ind w:right="5810"/>
        <w:jc w:val="both"/>
        <w:rPr>
          <w:rFonts w:ascii="Arial" w:hAnsi="Arial" w:cs="Arial"/>
          <w:b w:val="0"/>
        </w:rPr>
      </w:pPr>
    </w:p>
    <w:p w:rsidR="002510F9" w:rsidRPr="00C54E73" w:rsidRDefault="00C44C64" w:rsidP="00C44C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r w:rsidRPr="00E57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Налоговым кодексом </w:t>
      </w:r>
      <w:r w:rsidR="00C54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Российской Федерации,  Уставом </w:t>
      </w:r>
      <w:r w:rsidRPr="00E57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Краснопартизанского муниципального района</w:t>
      </w: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целях предоставления поддержки организациям и индивидуальным предпринимателям, занятым в сферах деятельности, наиболее пострадавших в условиях ухудшения ситуации в связи с распространением новой </w:t>
      </w:r>
      <w:proofErr w:type="spellStart"/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инфекции, </w:t>
      </w:r>
      <w:r w:rsidR="002510F9" w:rsidRPr="00C54E73">
        <w:rPr>
          <w:rFonts w:ascii="Times New Roman" w:hAnsi="Times New Roman" w:cs="Times New Roman"/>
          <w:color w:val="000000"/>
          <w:sz w:val="28"/>
          <w:szCs w:val="28"/>
        </w:rPr>
        <w:t>Собрание депутатов Краснопартизанского муниципального района РЕШИЛО:</w:t>
      </w:r>
    </w:p>
    <w:p w:rsidR="00C44C64" w:rsidRPr="00C10F6A" w:rsidRDefault="00C44C64" w:rsidP="00C44C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Установить ставку единого налога на вмененный доход в размере 7,5 процентов для организаций и индивидуальных предпринимателей, осуществляющих</w:t>
      </w:r>
      <w:r w:rsidR="00715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26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715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основному виду </w:t>
      </w:r>
      <w:r w:rsidR="00DB26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экономической </w:t>
      </w:r>
      <w:r w:rsidR="007151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</w:t>
      </w:r>
      <w:r w:rsidR="00DB26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виды экономической деятельности:</w:t>
      </w:r>
    </w:p>
    <w:p w:rsidR="00C44C64" w:rsidRPr="00C10F6A" w:rsidRDefault="00C44C64" w:rsidP="00C44C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96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6785"/>
        <w:gridCol w:w="1760"/>
      </w:tblGrid>
      <w:tr w:rsidR="00C44C64" w:rsidRPr="00C10F6A" w:rsidTr="00702CF0"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proofErr w:type="gramStart"/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5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E5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r w:rsidR="00E57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  <w:r w:rsidR="00E57E00"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029-2014 (КДЕС</w:t>
            </w:r>
            <w:proofErr w:type="gramStart"/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2)</w:t>
            </w:r>
          </w:p>
        </w:tc>
      </w:tr>
      <w:tr w:rsidR="00C44C64" w:rsidRPr="00C10F6A" w:rsidTr="00702CF0">
        <w:tc>
          <w:tcPr>
            <w:tcW w:w="1103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бытовых услуг</w:t>
            </w:r>
          </w:p>
        </w:tc>
        <w:tc>
          <w:tcPr>
            <w:tcW w:w="176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A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44C64" w:rsidRPr="00C10F6A" w:rsidTr="00702CF0">
        <w:tc>
          <w:tcPr>
            <w:tcW w:w="1103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4C64"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76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A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C44C64" w:rsidRPr="00C10F6A" w:rsidTr="00702CF0">
        <w:tc>
          <w:tcPr>
            <w:tcW w:w="1103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4C64"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6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</w:tc>
      </w:tr>
      <w:tr w:rsidR="00C44C64" w:rsidRPr="00C10F6A" w:rsidTr="00702CF0">
        <w:tc>
          <w:tcPr>
            <w:tcW w:w="1103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4E5672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4C64"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C44C64" w:rsidP="0070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76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10F6A" w:rsidRPr="00C10F6A" w:rsidRDefault="00AB0D07" w:rsidP="0070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</w:t>
            </w:r>
          </w:p>
        </w:tc>
      </w:tr>
    </w:tbl>
    <w:p w:rsidR="00C44C64" w:rsidRPr="00C10F6A" w:rsidRDefault="00C44C64" w:rsidP="00B62A0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C10F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bookmarkStart w:id="0" w:name="_GoBack"/>
      <w:bookmarkEnd w:id="0"/>
      <w:r w:rsidRPr="00C10F6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------------------------------</w:t>
      </w:r>
    </w:p>
    <w:p w:rsidR="00C44C64" w:rsidRPr="00C10F6A" w:rsidRDefault="00C44C64" w:rsidP="00C44C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10F6A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ru-RU"/>
        </w:rPr>
        <w:t>*</w:t>
      </w:r>
      <w:r w:rsidRPr="00C10F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виды экономической деятельности в соответствии с </w:t>
      </w:r>
      <w:r w:rsidR="00AB0D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распоряжением</w:t>
      </w:r>
      <w:r w:rsidR="00AB0D07" w:rsidRPr="00C10F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C10F6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Правительства Российской Федерации от 24 ноября 2016 г. N 2496-р "О перечнях кодов видов деятельности в соответствии с ОКВЭД и кодов услуг в соответствии с ОКПД, относящихся к бытовым услугам".</w:t>
      </w:r>
    </w:p>
    <w:p w:rsidR="00C44C64" w:rsidRPr="00C10F6A" w:rsidRDefault="00C44C64" w:rsidP="00C44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C10F6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------------------------------</w:t>
      </w:r>
    </w:p>
    <w:p w:rsidR="00C44C64" w:rsidRPr="00C10F6A" w:rsidRDefault="00C44C64" w:rsidP="00C44C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44C64" w:rsidRPr="00C10F6A" w:rsidRDefault="00C44C64" w:rsidP="00C44C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Настоящее решение вступает в силу со дня его </w:t>
      </w:r>
      <w:r w:rsidR="00AB0D07" w:rsidRPr="00E57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официального опубликования,</w:t>
      </w:r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распространяется на </w:t>
      </w:r>
      <w:proofErr w:type="gramStart"/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правоотношения, возникшие с 1 апреля 2020 года и действует</w:t>
      </w:r>
      <w:proofErr w:type="gramEnd"/>
      <w:r w:rsidRPr="00C10F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31 декабря 2020 года.</w:t>
      </w:r>
    </w:p>
    <w:p w:rsidR="00C44C64" w:rsidRPr="00C10F6A" w:rsidRDefault="00C44C64" w:rsidP="00C44C6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4C64" w:rsidRPr="00E57E00" w:rsidRDefault="00C44C64" w:rsidP="00C44C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4C64" w:rsidRPr="00E57E00" w:rsidRDefault="00C44C64" w:rsidP="00C44C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10F9" w:rsidRPr="00E57E00" w:rsidRDefault="002510F9" w:rsidP="00251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E73" w:rsidRPr="00B62A07" w:rsidRDefault="002510F9" w:rsidP="00C54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Глава </w:t>
      </w:r>
      <w:r w:rsidR="00C54E73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Краснопартизанского </w:t>
      </w:r>
    </w:p>
    <w:p w:rsidR="002510F9" w:rsidRPr="00B62A07" w:rsidRDefault="00C54E73" w:rsidP="00C54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муниципального района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</w:t>
      </w:r>
      <w:r w:rsidR="00AB0D07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</w:t>
      </w:r>
      <w:r w:rsidR="00AB0D07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</w:t>
      </w: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Ю.Л. Бодров  </w:t>
      </w:r>
    </w:p>
    <w:p w:rsidR="00AB0D07" w:rsidRPr="00B62A07" w:rsidRDefault="00AB0D07" w:rsidP="00AB0D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B0D07" w:rsidRPr="00B62A07" w:rsidRDefault="00AB0D07" w:rsidP="00AB0D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54E73" w:rsidRPr="00B62A07" w:rsidRDefault="002510F9" w:rsidP="00C54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Председатель Собрания депутатов</w:t>
      </w: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C54E73" w:rsidRPr="00B62A07" w:rsidRDefault="00C54E73" w:rsidP="00C54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Краснопартизанского муниципального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2510F9" w:rsidRPr="00B62A07" w:rsidRDefault="00C54E73" w:rsidP="00C54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района                                                                          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 xml:space="preserve">      </w:t>
      </w:r>
      <w:r w:rsidR="00E57E00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AB0D07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М.Н.  </w:t>
      </w:r>
      <w:proofErr w:type="spellStart"/>
      <w:r w:rsidR="002510F9" w:rsidRPr="00B62A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Безгубов</w:t>
      </w:r>
      <w:proofErr w:type="spellEnd"/>
    </w:p>
    <w:p w:rsidR="0055765F" w:rsidRPr="00B62A07" w:rsidRDefault="0055765F">
      <w:pPr>
        <w:rPr>
          <w:b/>
          <w:sz w:val="28"/>
          <w:szCs w:val="28"/>
        </w:rPr>
      </w:pPr>
    </w:p>
    <w:sectPr w:rsidR="0055765F" w:rsidRPr="00B62A07" w:rsidSect="00AB0D07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E74B16"/>
    <w:multiLevelType w:val="hybridMultilevel"/>
    <w:tmpl w:val="9B4A012C"/>
    <w:lvl w:ilvl="0" w:tplc="452868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27"/>
    <w:rsid w:val="00007059"/>
    <w:rsid w:val="000739EE"/>
    <w:rsid w:val="00096C15"/>
    <w:rsid w:val="000E7738"/>
    <w:rsid w:val="000F7031"/>
    <w:rsid w:val="002510F9"/>
    <w:rsid w:val="002D5673"/>
    <w:rsid w:val="003D753F"/>
    <w:rsid w:val="004B64D8"/>
    <w:rsid w:val="004E5672"/>
    <w:rsid w:val="00507071"/>
    <w:rsid w:val="0055765F"/>
    <w:rsid w:val="00715115"/>
    <w:rsid w:val="008814EB"/>
    <w:rsid w:val="0096558D"/>
    <w:rsid w:val="009C6B81"/>
    <w:rsid w:val="00AB0D07"/>
    <w:rsid w:val="00AB5F27"/>
    <w:rsid w:val="00B62A07"/>
    <w:rsid w:val="00B80AF4"/>
    <w:rsid w:val="00B919C3"/>
    <w:rsid w:val="00C10F6A"/>
    <w:rsid w:val="00C35503"/>
    <w:rsid w:val="00C44C64"/>
    <w:rsid w:val="00C54E73"/>
    <w:rsid w:val="00CA4271"/>
    <w:rsid w:val="00CE5E39"/>
    <w:rsid w:val="00D2001D"/>
    <w:rsid w:val="00D607C0"/>
    <w:rsid w:val="00DB2615"/>
    <w:rsid w:val="00DB5C98"/>
    <w:rsid w:val="00E57E00"/>
    <w:rsid w:val="00F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0F9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510F9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0F6A"/>
    <w:rPr>
      <w:color w:val="0000FF"/>
      <w:u w:val="single"/>
    </w:rPr>
  </w:style>
  <w:style w:type="paragraph" w:customStyle="1" w:styleId="s16">
    <w:name w:val="s_16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0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0F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10F9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510F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4">
    <w:name w:val="caption"/>
    <w:basedOn w:val="a"/>
    <w:next w:val="a"/>
    <w:qFormat/>
    <w:rsid w:val="002510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51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2510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0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510F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0F9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510F9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0F6A"/>
    <w:rPr>
      <w:color w:val="0000FF"/>
      <w:u w:val="single"/>
    </w:rPr>
  </w:style>
  <w:style w:type="paragraph" w:customStyle="1" w:styleId="s16">
    <w:name w:val="s_16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0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0F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1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10F9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510F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4">
    <w:name w:val="caption"/>
    <w:basedOn w:val="a"/>
    <w:next w:val="a"/>
    <w:qFormat/>
    <w:rsid w:val="002510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51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2510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0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510F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Полищук Елена Александровна</cp:lastModifiedBy>
  <cp:revision>2</cp:revision>
  <cp:lastPrinted>2020-05-26T08:35:00Z</cp:lastPrinted>
  <dcterms:created xsi:type="dcterms:W3CDTF">2020-06-16T11:55:00Z</dcterms:created>
  <dcterms:modified xsi:type="dcterms:W3CDTF">2020-06-16T11:55:00Z</dcterms:modified>
</cp:coreProperties>
</file>